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1E" w:rsidRPr="002C380B" w:rsidRDefault="0024391E" w:rsidP="0024391E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C380B">
        <w:rPr>
          <w:rFonts w:ascii="Times New Roman" w:hAnsi="Times New Roman" w:cs="Times New Roman"/>
          <w:b/>
          <w:sz w:val="36"/>
          <w:szCs w:val="36"/>
        </w:rPr>
        <w:t>Поступление в рамках целевой квоты</w:t>
      </w:r>
    </w:p>
    <w:bookmarkEnd w:id="0"/>
    <w:p w:rsidR="0024391E" w:rsidRPr="0024391E" w:rsidRDefault="0024391E" w:rsidP="0024391E">
      <w:pPr>
        <w:rPr>
          <w:rFonts w:ascii="Times New Roman" w:hAnsi="Times New Roman" w:cs="Times New Roman"/>
          <w:b/>
        </w:rPr>
      </w:pPr>
    </w:p>
    <w:p w:rsidR="0024391E" w:rsidRPr="0024391E" w:rsidRDefault="0024391E" w:rsidP="0024391E">
      <w:pPr>
        <w:rPr>
          <w:rFonts w:ascii="Times New Roman" w:hAnsi="Times New Roman" w:cs="Times New Roman"/>
          <w:b/>
        </w:rPr>
      </w:pPr>
      <w:r w:rsidRPr="0024391E">
        <w:rPr>
          <w:rFonts w:ascii="Times New Roman" w:hAnsi="Times New Roman" w:cs="Times New Roman"/>
          <w:b/>
        </w:rPr>
        <w:t>СПИСОК ОБЯЗАТЕЛЬНЫХ ДОКУМЕНТОВ ПРИ ПОСТУПЛЕНИИ: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• документ, удостоверяющий личность (паспорт);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• документ об образовании (аттестат о среднем общем (полном) образовании, диплом о среднем профессиональном образовании или диплом о высшем образовании и т.д.);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• СНИЛС (страховое свидетельство обязательного пенсионного страхования).</w:t>
      </w:r>
    </w:p>
    <w:p w:rsidR="0024391E" w:rsidRPr="0024391E" w:rsidRDefault="0024391E" w:rsidP="0024391E">
      <w:pPr>
        <w:rPr>
          <w:rFonts w:ascii="Times New Roman" w:hAnsi="Times New Roman" w:cs="Times New Roman"/>
          <w:b/>
        </w:rPr>
      </w:pPr>
      <w:r w:rsidRPr="0024391E">
        <w:rPr>
          <w:rFonts w:ascii="Times New Roman" w:hAnsi="Times New Roman" w:cs="Times New Roman"/>
          <w:b/>
        </w:rPr>
        <w:t xml:space="preserve">Шаг 1. Выбор программы. 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Для начала необходимо определиться с выбором направления подготовки и специальности, на которые вы хотите подать документы.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 xml:space="preserve">На высшее образование можно подать документы не более чем, на 5 направлений подготовки или специальностей. 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 xml:space="preserve">Проверить, на какие направления подготовки и специальности выделены места в рамках целевой квоты по программам </w:t>
      </w:r>
      <w:proofErr w:type="spellStart"/>
      <w:r w:rsidRPr="0024391E">
        <w:rPr>
          <w:rFonts w:ascii="Times New Roman" w:hAnsi="Times New Roman" w:cs="Times New Roman"/>
        </w:rPr>
        <w:t>бакалавриата</w:t>
      </w:r>
      <w:proofErr w:type="spellEnd"/>
      <w:r w:rsidRPr="0024391E">
        <w:rPr>
          <w:rFonts w:ascii="Times New Roman" w:hAnsi="Times New Roman" w:cs="Times New Roman"/>
        </w:rPr>
        <w:t xml:space="preserve"> и </w:t>
      </w:r>
      <w:proofErr w:type="spellStart"/>
      <w:r w:rsidRPr="0024391E">
        <w:rPr>
          <w:rFonts w:ascii="Times New Roman" w:hAnsi="Times New Roman" w:cs="Times New Roman"/>
        </w:rPr>
        <w:t>специалитета</w:t>
      </w:r>
      <w:proofErr w:type="spellEnd"/>
      <w:r w:rsidRPr="0024391E">
        <w:rPr>
          <w:rFonts w:ascii="Times New Roman" w:hAnsi="Times New Roman" w:cs="Times New Roman"/>
        </w:rPr>
        <w:t xml:space="preserve"> (ссылка) по программам магистратуры (ссылка</w:t>
      </w:r>
      <w:proofErr w:type="gramStart"/>
      <w:r w:rsidRPr="0024391E">
        <w:rPr>
          <w:rFonts w:ascii="Times New Roman" w:hAnsi="Times New Roman" w:cs="Times New Roman"/>
        </w:rPr>
        <w:t>) .</w:t>
      </w:r>
      <w:proofErr w:type="gramEnd"/>
    </w:p>
    <w:p w:rsidR="0024391E" w:rsidRPr="0024391E" w:rsidRDefault="0024391E" w:rsidP="0024391E">
      <w:pPr>
        <w:rPr>
          <w:rFonts w:ascii="Times New Roman" w:hAnsi="Times New Roman" w:cs="Times New Roman"/>
          <w:b/>
        </w:rPr>
      </w:pPr>
      <w:r w:rsidRPr="0024391E">
        <w:rPr>
          <w:rFonts w:ascii="Times New Roman" w:hAnsi="Times New Roman" w:cs="Times New Roman"/>
          <w:b/>
        </w:rPr>
        <w:t>Шаг 2. Определение приоритетов. зачисления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 xml:space="preserve">Приоритеты нужно указать отдельно для бюджетных и платных мест. 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 xml:space="preserve">Приоритеты зачисления – это порядковые номера (1,2,3,4,5), которые необходимо будет указать в заявлении о приеме, исходя из степени желания быть зачисленным по каждому условию поступления. 1-самый высокий приоритет (куда бы вы хотели поступить в первую очередь),2 – ниже, 3 - еще ниже, и так максимально 5. 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Приоритеты расставляются по всем направлениям подготовки, на которые вы планируете поступить. Отдельно на места по целевой квоте и остальные.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ВАЖНО ЗНАТЬ!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Изменить приоритеты возможно не позднее последнего дня подачи документов.</w:t>
      </w:r>
    </w:p>
    <w:p w:rsidR="0024391E" w:rsidRPr="0024391E" w:rsidRDefault="0024391E" w:rsidP="0024391E">
      <w:pPr>
        <w:rPr>
          <w:rFonts w:ascii="Times New Roman" w:hAnsi="Times New Roman" w:cs="Times New Roman"/>
          <w:b/>
        </w:rPr>
      </w:pPr>
      <w:r w:rsidRPr="0024391E">
        <w:rPr>
          <w:rFonts w:ascii="Times New Roman" w:hAnsi="Times New Roman" w:cs="Times New Roman"/>
          <w:b/>
        </w:rPr>
        <w:t xml:space="preserve">Шаг 3. Получение квоты. 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Чтобы участвовать в конкурсе на места по целевой квоте, вам нужно: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– определиться с выбором организации, которая в соответствии со статьей 71.1 Федерального закона № 273-ФЗ «Об образовании в Российской Федерации» может стать заказчиком целевого обучения по интересующему направлению подготовки или специальности;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– самостоятельно заключить с заказчиком договор о целевом обучении, подав заявку на платформе «Работа в России». Договор о целевом обучении заключается в соответствии с типовой формой, утвержденной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образования», в количестве экземпляров, соответствующем числу сторон договора о целевом обучении.</w:t>
      </w:r>
    </w:p>
    <w:p w:rsidR="0024391E" w:rsidRPr="0024391E" w:rsidRDefault="0024391E" w:rsidP="0024391E">
      <w:pPr>
        <w:rPr>
          <w:rFonts w:ascii="Times New Roman" w:hAnsi="Times New Roman" w:cs="Times New Roman"/>
          <w:b/>
        </w:rPr>
      </w:pPr>
      <w:r w:rsidRPr="0024391E">
        <w:rPr>
          <w:rFonts w:ascii="Times New Roman" w:hAnsi="Times New Roman" w:cs="Times New Roman"/>
          <w:b/>
        </w:rPr>
        <w:t xml:space="preserve">Шаг 4. Подача документов. 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После того, как вы выбрали направление подготовки или специальность для поступления и определились с приоритетами, можете подавать документы в Приемную комиссию.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lastRenderedPageBreak/>
        <w:t>Перечень документов: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– заявление о приеме (на бюджетные и платные места подаются отдельные заявления о приеме);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– документ, удостоверяющий личность;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– документ об образовании;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– СНИЛС.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</w:p>
    <w:p w:rsidR="0024391E" w:rsidRPr="0024391E" w:rsidRDefault="0024391E" w:rsidP="0024391E">
      <w:pPr>
        <w:rPr>
          <w:rFonts w:ascii="Times New Roman" w:hAnsi="Times New Roman" w:cs="Times New Roman"/>
          <w:b/>
        </w:rPr>
      </w:pPr>
      <w:r w:rsidRPr="0024391E">
        <w:rPr>
          <w:rFonts w:ascii="Times New Roman" w:hAnsi="Times New Roman" w:cs="Times New Roman"/>
          <w:b/>
        </w:rPr>
        <w:t>Сроки проведения приема: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 xml:space="preserve">с 20.06.2024г. по 25.07.2024г. 12:00 по МСК (без прохождения ВИ в вузе, т.е. для тех, кто по ЕГЭ) 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 xml:space="preserve"> с 20.06.2024г. по 20.07.2024г. (поступающие, имеющие СПО, ВО, иностранные граждане, поступающие по внутренним вступительным испытаниям).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</w:p>
    <w:p w:rsidR="0024391E" w:rsidRPr="0024391E" w:rsidRDefault="0024391E" w:rsidP="0024391E">
      <w:pPr>
        <w:rPr>
          <w:rFonts w:ascii="Times New Roman" w:hAnsi="Times New Roman" w:cs="Times New Roman"/>
          <w:b/>
        </w:rPr>
      </w:pPr>
      <w:r w:rsidRPr="0024391E">
        <w:rPr>
          <w:rFonts w:ascii="Times New Roman" w:hAnsi="Times New Roman" w:cs="Times New Roman"/>
          <w:b/>
        </w:rPr>
        <w:t>Способы подачи: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– в электронной форме через Личный кабинет абитуриента (доступ открыт с 20 июня);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– очно по адресу приемной комиссии: город Киров, Октябрьский пр-т, 133;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– через операторов почтовой связи по адресу приемной комиссии;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 xml:space="preserve">– с использованием </w:t>
      </w:r>
      <w:proofErr w:type="gramStart"/>
      <w:r w:rsidRPr="0024391E">
        <w:rPr>
          <w:rFonts w:ascii="Times New Roman" w:hAnsi="Times New Roman" w:cs="Times New Roman"/>
        </w:rPr>
        <w:t>супер сервиса</w:t>
      </w:r>
      <w:proofErr w:type="gramEnd"/>
      <w:r w:rsidRPr="0024391E">
        <w:rPr>
          <w:rFonts w:ascii="Times New Roman" w:hAnsi="Times New Roman" w:cs="Times New Roman"/>
        </w:rPr>
        <w:t xml:space="preserve"> «Поступление в вуз онлайн».</w:t>
      </w:r>
    </w:p>
    <w:p w:rsidR="0024391E" w:rsidRPr="0024391E" w:rsidRDefault="0024391E" w:rsidP="0024391E">
      <w:pPr>
        <w:rPr>
          <w:rFonts w:ascii="Times New Roman" w:hAnsi="Times New Roman" w:cs="Times New Roman"/>
          <w:b/>
        </w:rPr>
      </w:pP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  <w:b/>
        </w:rPr>
        <w:t>10 июня 2024 г.</w:t>
      </w:r>
      <w:r w:rsidRPr="0024391E">
        <w:rPr>
          <w:rFonts w:ascii="Times New Roman" w:hAnsi="Times New Roman" w:cs="Times New Roman"/>
        </w:rPr>
        <w:t xml:space="preserve"> – крайний срок размещения работодателями предложений о заключении договоров о целевом обучении на Единой цифровой платформе «Работа в России».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  <w:b/>
        </w:rPr>
        <w:t>25 июля 2024 г.</w:t>
      </w:r>
      <w:r w:rsidRPr="0024391E">
        <w:rPr>
          <w:rFonts w:ascii="Times New Roman" w:hAnsi="Times New Roman" w:cs="Times New Roman"/>
        </w:rPr>
        <w:t xml:space="preserve"> – крайний срок подачи гражданами заявок на заключение договоров о целевом обучении по программам </w:t>
      </w:r>
      <w:proofErr w:type="spellStart"/>
      <w:r w:rsidRPr="0024391E">
        <w:rPr>
          <w:rFonts w:ascii="Times New Roman" w:hAnsi="Times New Roman" w:cs="Times New Roman"/>
        </w:rPr>
        <w:t>бакалавриата</w:t>
      </w:r>
      <w:proofErr w:type="spellEnd"/>
      <w:r w:rsidRPr="0024391E">
        <w:rPr>
          <w:rFonts w:ascii="Times New Roman" w:hAnsi="Times New Roman" w:cs="Times New Roman"/>
        </w:rPr>
        <w:t xml:space="preserve"> и </w:t>
      </w:r>
      <w:proofErr w:type="spellStart"/>
      <w:r w:rsidRPr="0024391E">
        <w:rPr>
          <w:rFonts w:ascii="Times New Roman" w:hAnsi="Times New Roman" w:cs="Times New Roman"/>
        </w:rPr>
        <w:t>специалитета</w:t>
      </w:r>
      <w:proofErr w:type="spellEnd"/>
      <w:r w:rsidRPr="0024391E">
        <w:rPr>
          <w:rFonts w:ascii="Times New Roman" w:hAnsi="Times New Roman" w:cs="Times New Roman"/>
        </w:rPr>
        <w:t xml:space="preserve">. 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</w:p>
    <w:p w:rsidR="0024391E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  <w:b/>
        </w:rPr>
        <w:t>26 июля 2024 г.</w:t>
      </w:r>
      <w:r w:rsidRPr="0024391E">
        <w:rPr>
          <w:rFonts w:ascii="Times New Roman" w:hAnsi="Times New Roman" w:cs="Times New Roman"/>
        </w:rPr>
        <w:t xml:space="preserve"> – крайний срок рассмотрения заявок заказчиками и их согласования или отклонения (для приема на целевое обучение в пределах квоты по программам </w:t>
      </w:r>
      <w:proofErr w:type="spellStart"/>
      <w:r w:rsidRPr="0024391E">
        <w:rPr>
          <w:rFonts w:ascii="Times New Roman" w:hAnsi="Times New Roman" w:cs="Times New Roman"/>
        </w:rPr>
        <w:t>бакалавриата</w:t>
      </w:r>
      <w:proofErr w:type="spellEnd"/>
      <w:r w:rsidRPr="0024391E">
        <w:rPr>
          <w:rFonts w:ascii="Times New Roman" w:hAnsi="Times New Roman" w:cs="Times New Roman"/>
        </w:rPr>
        <w:t xml:space="preserve"> и </w:t>
      </w:r>
      <w:proofErr w:type="spellStart"/>
      <w:r w:rsidRPr="0024391E">
        <w:rPr>
          <w:rFonts w:ascii="Times New Roman" w:hAnsi="Times New Roman" w:cs="Times New Roman"/>
        </w:rPr>
        <w:t>специалитета</w:t>
      </w:r>
      <w:proofErr w:type="spellEnd"/>
      <w:r w:rsidRPr="0024391E">
        <w:rPr>
          <w:rFonts w:ascii="Times New Roman" w:hAnsi="Times New Roman" w:cs="Times New Roman"/>
        </w:rPr>
        <w:t>).</w:t>
      </w:r>
    </w:p>
    <w:p w:rsidR="0024391E" w:rsidRPr="0024391E" w:rsidRDefault="0024391E" w:rsidP="0024391E">
      <w:pPr>
        <w:rPr>
          <w:rFonts w:ascii="Times New Roman" w:hAnsi="Times New Roman" w:cs="Times New Roman"/>
        </w:rPr>
      </w:pPr>
    </w:p>
    <w:p w:rsidR="00306A0B" w:rsidRPr="0024391E" w:rsidRDefault="0024391E" w:rsidP="0024391E">
      <w:pPr>
        <w:rPr>
          <w:rFonts w:ascii="Times New Roman" w:hAnsi="Times New Roman" w:cs="Times New Roman"/>
        </w:rPr>
      </w:pPr>
      <w:r w:rsidRPr="0024391E">
        <w:rPr>
          <w:rFonts w:ascii="Times New Roman" w:hAnsi="Times New Roman" w:cs="Times New Roman"/>
        </w:rPr>
        <w:t>Договор о целевом обучении со всеми гражданами, зачисленными на целевое обучение в пределах квоты, должен быть заключен в период со дня, следующего за днем издания приказа о приеме на обучение, до дня начала учебного года включительно.</w:t>
      </w:r>
    </w:p>
    <w:sectPr w:rsidR="00306A0B" w:rsidRPr="0024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1E"/>
    <w:rsid w:val="0024391E"/>
    <w:rsid w:val="002C380B"/>
    <w:rsid w:val="0030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2F8CD-8A3B-4814-BC4D-484443C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2024-04-16T05:38:00Z</dcterms:created>
  <dcterms:modified xsi:type="dcterms:W3CDTF">2024-04-16T05:40:00Z</dcterms:modified>
</cp:coreProperties>
</file>